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F1D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w:t>
      </w:r>
      <w:r>
        <w:rPr>
          <w:rFonts w:hint="eastAsia" w:eastAsia="方正小标宋_GBK" w:cs="Times New Roman"/>
          <w:spacing w:val="-6"/>
          <w:sz w:val="36"/>
          <w:szCs w:val="36"/>
          <w:highlight w:val="none"/>
          <w:lang w:val="en-US" w:eastAsia="zh-CN"/>
        </w:rPr>
        <w:t>6</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2"/>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44B77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5D8D030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22AEA89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4BFF96B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04A78CE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9890FB2">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17F256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DC8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780B96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22B35659">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38F0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F3AD1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0024592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A8C434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51BA517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65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EB0231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0F79EF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C54343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255B705">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0809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7A4271CB">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8532A7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D4B654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780504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3F2D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2E42D4C0">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7F20DBFC">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02D7CD3">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33D81F5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488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36CBDA8">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084C320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65A95A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26CD3AF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22E4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1C19A976">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2AF407DA">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2385F522">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652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209371D4">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经复试考查，同意招收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5B80524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606C26C5">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5357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1FFBEEF8">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410986A4">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663BAD97">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4C2931FD">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77835C06">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41A6DE3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50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2026-03-26T12:34:31Z</dcterms:created>
  <dc:creator>ThinkPad</dc:creator>
  <cp:lastModifiedBy>刘朝华_湖南科大</cp:lastModifiedBy>
  <dcterms:modified xsi:type="dcterms:W3CDTF">2026-03-26T12:34:36Z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eyJoZGlkIjoiNmJjNjQwOWE4NTlhMTlmYWY3OTE3ZTcwNGRjOTA5MjAiLCJ1c2VySWQiOiI0ODM1MTIxNzkifQ==</vt:lpwstr>
  </property>
  <property fmtid="{D5CDD505-2E9C-101B-9397-08002B2CF9AE}" pid="4" name="ICV">
    <vt:lpwstr>19CEBBA6352F4FDE952B3163B8A53F1F_12</vt:lpwstr>
  </property>
</Properties>
</file>